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67232E">
      <w:pPr>
        <w:spacing w:after="0" w:line="24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67232E">
      <w:pPr>
        <w:spacing w:after="0" w:line="24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C527BB" w:rsidRPr="00C527BB" w:rsidRDefault="00C527BB" w:rsidP="0067232E">
      <w:pPr>
        <w:spacing w:after="0" w:line="240" w:lineRule="auto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</w:p>
    <w:p w:rsidR="009F4855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684F2F" w:rsidRDefault="00684F2F" w:rsidP="00684F2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F151FD">
      <w:pPr>
        <w:spacing w:after="0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67232E">
        <w:rPr>
          <w:sz w:val="24"/>
          <w:szCs w:val="24"/>
        </w:rPr>
        <w:t xml:space="preserve"> </w:t>
      </w:r>
      <w:r w:rsidR="00921DFC">
        <w:rPr>
          <w:sz w:val="24"/>
          <w:szCs w:val="24"/>
        </w:rPr>
        <w:t>destinatario</w:t>
      </w:r>
      <w:r w:rsidR="00CB2C8B">
        <w:rPr>
          <w:sz w:val="24"/>
          <w:szCs w:val="24"/>
        </w:rPr>
        <w:t>/a</w:t>
      </w:r>
      <w:r w:rsidR="00921DFC">
        <w:rPr>
          <w:sz w:val="24"/>
          <w:szCs w:val="24"/>
        </w:rPr>
        <w:t xml:space="preserve"> di proposta di assunzione a tempo indeterminato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E6764" w:rsidRDefault="009F6ABE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di aver accettato</w:t>
      </w:r>
      <w:r w:rsidR="00C527BB">
        <w:rPr>
          <w:sz w:val="24"/>
          <w:szCs w:val="24"/>
        </w:rPr>
        <w:t>/di accettare</w:t>
      </w:r>
      <w:r w:rsidR="00E035B6">
        <w:rPr>
          <w:sz w:val="24"/>
          <w:szCs w:val="24"/>
        </w:rPr>
        <w:t xml:space="preserve"> </w:t>
      </w:r>
      <w:r w:rsidR="00921DFC">
        <w:rPr>
          <w:sz w:val="24"/>
          <w:szCs w:val="24"/>
        </w:rPr>
        <w:t xml:space="preserve">la proposta di assunzione a tempo indeterminato </w:t>
      </w:r>
      <w:r w:rsidR="00C527BB">
        <w:rPr>
          <w:sz w:val="24"/>
          <w:szCs w:val="24"/>
        </w:rPr>
        <w:t>con decorrenza giuridica</w:t>
      </w:r>
      <w:r w:rsidR="00F151FD">
        <w:rPr>
          <w:sz w:val="24"/>
          <w:szCs w:val="24"/>
        </w:rPr>
        <w:t xml:space="preserve"> ed</w:t>
      </w:r>
      <w:r w:rsidR="00C527BB">
        <w:rPr>
          <w:sz w:val="24"/>
          <w:szCs w:val="24"/>
        </w:rPr>
        <w:t xml:space="preserve"> </w:t>
      </w:r>
      <w:r w:rsidR="00F151FD">
        <w:rPr>
          <w:sz w:val="24"/>
          <w:szCs w:val="24"/>
        </w:rPr>
        <w:t>economica 01/09/2020</w:t>
      </w:r>
      <w:r w:rsidR="00C527BB">
        <w:rPr>
          <w:sz w:val="24"/>
          <w:szCs w:val="24"/>
        </w:rPr>
        <w:t xml:space="preserve"> </w:t>
      </w:r>
      <w:r w:rsidR="008F0ABC">
        <w:rPr>
          <w:sz w:val="24"/>
          <w:szCs w:val="24"/>
        </w:rPr>
        <w:t>e, allo scopo, indica le</w:t>
      </w:r>
      <w:r w:rsidR="00E035B6"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921DFC" w:rsidRPr="00921DFC">
        <w:rPr>
          <w:sz w:val="24"/>
          <w:szCs w:val="24"/>
        </w:rPr>
        <w:t>sedi in ordine di preferenza</w:t>
      </w:r>
      <w:r w:rsidR="00684F2F">
        <w:rPr>
          <w:sz w:val="24"/>
          <w:szCs w:val="24"/>
        </w:rPr>
        <w:t>. (</w:t>
      </w:r>
      <w:r w:rsidR="00684F2F" w:rsidRPr="00684F2F">
        <w:rPr>
          <w:b/>
          <w:sz w:val="24"/>
          <w:szCs w:val="24"/>
          <w:u w:val="single"/>
        </w:rPr>
        <w:t>N.B. elencare tutte le sedi disponibili</w:t>
      </w:r>
      <w:r w:rsidR="00684F2F">
        <w:rPr>
          <w:sz w:val="24"/>
          <w:szCs w:val="24"/>
        </w:rPr>
        <w:t>)</w:t>
      </w:r>
    </w:p>
    <w:p w:rsidR="0067232E" w:rsidRDefault="008B5FC7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  <w:r w:rsidRPr="0067232E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26)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27)</w:t>
            </w:r>
          </w:p>
        </w:tc>
        <w:tc>
          <w:tcPr>
            <w:tcW w:w="3638" w:type="dxa"/>
            <w:tcBorders>
              <w:bottom w:val="nil"/>
              <w:right w:val="nil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28)</w:t>
            </w:r>
          </w:p>
        </w:tc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DD" w:rsidRDefault="004667DD" w:rsidP="00154FFD">
      <w:pPr>
        <w:spacing w:after="0" w:line="240" w:lineRule="auto"/>
      </w:pPr>
      <w:r>
        <w:separator/>
      </w:r>
    </w:p>
  </w:endnote>
  <w:endnote w:type="continuationSeparator" w:id="0">
    <w:p w:rsidR="004667DD" w:rsidRDefault="004667D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C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DD" w:rsidRDefault="004667DD" w:rsidP="00154FFD">
      <w:pPr>
        <w:spacing w:after="0" w:line="240" w:lineRule="auto"/>
      </w:pPr>
      <w:r>
        <w:separator/>
      </w:r>
    </w:p>
  </w:footnote>
  <w:footnote w:type="continuationSeparator" w:id="0">
    <w:p w:rsidR="004667DD" w:rsidRDefault="004667D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CB2C8B">
      <w:rPr>
        <w:b/>
        <w:i/>
        <w:sz w:val="28"/>
        <w:szCs w:val="28"/>
        <w:u w:val="single"/>
      </w:rPr>
      <w:t xml:space="preserve">1 - 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  <w:r w:rsidR="00EC0434">
      <w:rPr>
        <w:b/>
        <w:i/>
        <w:sz w:val="28"/>
        <w:szCs w:val="28"/>
        <w:u w:val="single"/>
      </w:rPr>
      <w:t xml:space="preserve"> </w:t>
    </w:r>
  </w:p>
  <w:p w:rsidR="00C2588B" w:rsidRPr="00C527BB" w:rsidRDefault="00C2588B" w:rsidP="00921DFC">
    <w:pPr>
      <w:spacing w:after="0"/>
      <w:jc w:val="center"/>
      <w:rPr>
        <w:b/>
      </w:rPr>
    </w:pPr>
    <w:r w:rsidRPr="00C527BB">
      <w:rPr>
        <w:b/>
      </w:rPr>
      <w:t xml:space="preserve">per </w:t>
    </w:r>
    <w:r w:rsidR="009F6ABE" w:rsidRPr="00C527BB">
      <w:rPr>
        <w:b/>
      </w:rPr>
      <w:t xml:space="preserve">la scelta della sede a seguito di </w:t>
    </w:r>
    <w:r w:rsidRPr="00C527BB">
      <w:rPr>
        <w:b/>
      </w:rPr>
      <w:t xml:space="preserve">accettazione </w:t>
    </w:r>
    <w:r w:rsidR="00921DFC" w:rsidRPr="00C527BB">
      <w:rPr>
        <w:b/>
      </w:rPr>
      <w:t>della proposta di assunzione a tempo indeterminato</w:t>
    </w:r>
  </w:p>
  <w:p w:rsidR="00C2588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>G.M.R.</w:t>
    </w:r>
    <w:r>
      <w:rPr>
        <w:b/>
      </w:rPr>
      <w:t xml:space="preserve"> Concorsi</w:t>
    </w:r>
    <w:r w:rsidR="00C2588B" w:rsidRPr="00C527BB">
      <w:rPr>
        <w:b/>
      </w:rPr>
      <w:t xml:space="preserve"> </w:t>
    </w:r>
    <w:r w:rsidR="00F151FD">
      <w:rPr>
        <w:b/>
      </w:rPr>
      <w:t xml:space="preserve">di cui al </w:t>
    </w:r>
    <w:r w:rsidRPr="00C527BB">
      <w:rPr>
        <w:b/>
      </w:rPr>
      <w:t>D.D.G. 1546/2018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2E63"/>
    <w:rsid w:val="002F739C"/>
    <w:rsid w:val="003074E5"/>
    <w:rsid w:val="003834E4"/>
    <w:rsid w:val="0045757C"/>
    <w:rsid w:val="004667DD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7232E"/>
    <w:rsid w:val="00684F2F"/>
    <w:rsid w:val="006D3B69"/>
    <w:rsid w:val="006F3B74"/>
    <w:rsid w:val="006F404A"/>
    <w:rsid w:val="00725F2F"/>
    <w:rsid w:val="007A773C"/>
    <w:rsid w:val="007C59CF"/>
    <w:rsid w:val="008165CE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500D"/>
    <w:rsid w:val="00A37767"/>
    <w:rsid w:val="00A410C2"/>
    <w:rsid w:val="00A7201D"/>
    <w:rsid w:val="00A8024C"/>
    <w:rsid w:val="00A9058F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E2566"/>
    <w:rsid w:val="00D41EA5"/>
    <w:rsid w:val="00D45D13"/>
    <w:rsid w:val="00D57C8C"/>
    <w:rsid w:val="00D9749A"/>
    <w:rsid w:val="00DA3B2A"/>
    <w:rsid w:val="00DB5A8D"/>
    <w:rsid w:val="00DD40F1"/>
    <w:rsid w:val="00E035B6"/>
    <w:rsid w:val="00E22FD9"/>
    <w:rsid w:val="00E37BEA"/>
    <w:rsid w:val="00E56880"/>
    <w:rsid w:val="00E815EA"/>
    <w:rsid w:val="00EA11F0"/>
    <w:rsid w:val="00EC0434"/>
    <w:rsid w:val="00EC3E5A"/>
    <w:rsid w:val="00F151FD"/>
    <w:rsid w:val="00F503BC"/>
    <w:rsid w:val="00F54FF1"/>
    <w:rsid w:val="00FA7D35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2020-08-29T10:08:00Z</cp:lastPrinted>
  <dcterms:created xsi:type="dcterms:W3CDTF">2020-09-01T07:39:00Z</dcterms:created>
  <dcterms:modified xsi:type="dcterms:W3CDTF">2020-09-01T07:39:00Z</dcterms:modified>
</cp:coreProperties>
</file>